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841" w:rsidRPr="002C375E" w:rsidRDefault="000F3DCF" w:rsidP="002C375E">
      <w:pPr>
        <w:jc w:val="center"/>
        <w:rPr>
          <w:rFonts w:ascii="HG丸ｺﾞｼｯｸM-PRO" w:eastAsia="HG丸ｺﾞｼｯｸM-PRO" w:hAnsi="HG丸ｺﾞｼｯｸM-PRO"/>
          <w:sz w:val="40"/>
          <w:szCs w:val="40"/>
        </w:rPr>
      </w:pPr>
      <w:r w:rsidRPr="002C375E">
        <w:rPr>
          <w:rFonts w:ascii="HG丸ｺﾞｼｯｸM-PRO" w:eastAsia="HG丸ｺﾞｼｯｸM-PRO" w:hAnsi="HG丸ｺﾞｼｯｸM-PRO" w:hint="eastAsia"/>
          <w:sz w:val="40"/>
          <w:szCs w:val="40"/>
        </w:rPr>
        <w:t>松伏町防災情報架電サービス利用申込書</w:t>
      </w:r>
    </w:p>
    <w:p w:rsidR="000F3DCF" w:rsidRPr="002C375E" w:rsidRDefault="000F3DCF" w:rsidP="002C375E">
      <w:pPr>
        <w:rPr>
          <w:rFonts w:ascii="HG丸ｺﾞｼｯｸM-PRO" w:eastAsia="HG丸ｺﾞｼｯｸM-PRO" w:hAnsi="HG丸ｺﾞｼｯｸM-PRO"/>
        </w:rPr>
      </w:pPr>
    </w:p>
    <w:p w:rsidR="000F3DCF" w:rsidRPr="002C375E" w:rsidRDefault="000F3DCF" w:rsidP="002C375E">
      <w:pPr>
        <w:rPr>
          <w:rFonts w:ascii="HG丸ｺﾞｼｯｸM-PRO" w:eastAsia="HG丸ｺﾞｼｯｸM-PRO" w:hAnsi="HG丸ｺﾞｼｯｸM-PRO"/>
        </w:rPr>
      </w:pPr>
      <w:r w:rsidRPr="002C375E">
        <w:rPr>
          <w:rFonts w:ascii="HG丸ｺﾞｼｯｸM-PRO" w:eastAsia="HG丸ｺﾞｼｯｸM-PRO" w:hAnsi="HG丸ｺﾞｼｯｸM-PRO" w:hint="eastAsia"/>
        </w:rPr>
        <w:t xml:space="preserve">　</w:t>
      </w:r>
      <w:r w:rsidR="00822070">
        <w:rPr>
          <w:rFonts w:ascii="HG丸ｺﾞｼｯｸM-PRO" w:eastAsia="HG丸ｺﾞｼｯｸM-PRO" w:hAnsi="HG丸ｺﾞｼｯｸM-PRO" w:hint="eastAsia"/>
        </w:rPr>
        <w:t xml:space="preserve">　　</w:t>
      </w:r>
      <w:r w:rsidRPr="002C375E">
        <w:rPr>
          <w:rFonts w:ascii="HG丸ｺﾞｼｯｸM-PRO" w:eastAsia="HG丸ｺﾞｼｯｸM-PRO" w:hAnsi="HG丸ｺﾞｼｯｸM-PRO" w:hint="eastAsia"/>
        </w:rPr>
        <w:t>松伏町防災情報架電サービスの利用について、次のとおり申し込みます。</w:t>
      </w:r>
    </w:p>
    <w:p w:rsidR="000F3DCF" w:rsidRPr="002C375E" w:rsidRDefault="000F3DCF" w:rsidP="002C375E">
      <w:pPr>
        <w:rPr>
          <w:rFonts w:ascii="HG丸ｺﾞｼｯｸM-PRO" w:eastAsia="HG丸ｺﾞｼｯｸM-PRO" w:hAnsi="HG丸ｺﾞｼｯｸM-PRO"/>
        </w:rPr>
      </w:pPr>
    </w:p>
    <w:p w:rsidR="000F3DCF" w:rsidRPr="002C375E" w:rsidRDefault="000F3DCF" w:rsidP="002C375E">
      <w:pPr>
        <w:ind w:right="960"/>
        <w:jc w:val="right"/>
        <w:rPr>
          <w:rFonts w:ascii="HG丸ｺﾞｼｯｸM-PRO" w:eastAsia="HG丸ｺﾞｼｯｸM-PRO" w:hAnsi="HG丸ｺﾞｼｯｸM-PRO"/>
        </w:rPr>
      </w:pPr>
      <w:r w:rsidRPr="002C375E">
        <w:rPr>
          <w:rFonts w:ascii="HG丸ｺﾞｼｯｸM-PRO" w:eastAsia="HG丸ｺﾞｼｯｸM-PRO" w:hAnsi="HG丸ｺﾞｼｯｸM-PRO" w:hint="eastAsia"/>
        </w:rPr>
        <w:t xml:space="preserve">　　　年　　月　　日　　</w:t>
      </w:r>
    </w:p>
    <w:p w:rsidR="002C375E" w:rsidRPr="002C375E" w:rsidRDefault="002C375E" w:rsidP="002C375E">
      <w:pPr>
        <w:spacing w:line="140" w:lineRule="exact"/>
        <w:ind w:right="958"/>
        <w:jc w:val="right"/>
        <w:rPr>
          <w:rFonts w:ascii="HG丸ｺﾞｼｯｸM-PRO" w:eastAsia="HG丸ｺﾞｼｯｸM-PRO" w:hAnsi="HG丸ｺﾞｼｯｸM-PRO"/>
        </w:rPr>
      </w:pPr>
    </w:p>
    <w:tbl>
      <w:tblPr>
        <w:tblStyle w:val="a5"/>
        <w:tblW w:w="0" w:type="auto"/>
        <w:jc w:val="center"/>
        <w:tblLook w:val="04A0" w:firstRow="1" w:lastRow="0" w:firstColumn="1" w:lastColumn="0" w:noHBand="0" w:noVBand="1"/>
      </w:tblPr>
      <w:tblGrid>
        <w:gridCol w:w="2830"/>
        <w:gridCol w:w="5812"/>
      </w:tblGrid>
      <w:tr w:rsidR="000F3DCF" w:rsidRPr="002C375E" w:rsidTr="00822070">
        <w:trPr>
          <w:jc w:val="center"/>
        </w:trPr>
        <w:tc>
          <w:tcPr>
            <w:tcW w:w="2830" w:type="dxa"/>
            <w:tcBorders>
              <w:bottom w:val="dashed" w:sz="4" w:space="0" w:color="auto"/>
            </w:tcBorders>
            <w:vAlign w:val="center"/>
          </w:tcPr>
          <w:p w:rsidR="000F3DCF" w:rsidRPr="002C375E" w:rsidRDefault="002C375E" w:rsidP="002C375E">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ふりがな</w:t>
            </w:r>
          </w:p>
        </w:tc>
        <w:tc>
          <w:tcPr>
            <w:tcW w:w="5812" w:type="dxa"/>
            <w:tcBorders>
              <w:bottom w:val="dashed" w:sz="4" w:space="0" w:color="auto"/>
            </w:tcBorders>
          </w:tcPr>
          <w:p w:rsidR="000F3DCF" w:rsidRPr="002C375E" w:rsidRDefault="000F3DCF" w:rsidP="002C375E">
            <w:pPr>
              <w:rPr>
                <w:rFonts w:ascii="HG丸ｺﾞｼｯｸM-PRO" w:eastAsia="HG丸ｺﾞｼｯｸM-PRO" w:hAnsi="HG丸ｺﾞｼｯｸM-PRO"/>
              </w:rPr>
            </w:pPr>
          </w:p>
        </w:tc>
      </w:tr>
      <w:tr w:rsidR="000F3DCF" w:rsidRPr="002C375E" w:rsidTr="00822070">
        <w:trPr>
          <w:trHeight w:val="794"/>
          <w:jc w:val="center"/>
        </w:trPr>
        <w:tc>
          <w:tcPr>
            <w:tcW w:w="2830" w:type="dxa"/>
            <w:tcBorders>
              <w:top w:val="dashed" w:sz="4" w:space="0" w:color="auto"/>
            </w:tcBorders>
            <w:vAlign w:val="center"/>
          </w:tcPr>
          <w:p w:rsidR="000F3DCF" w:rsidRPr="002C375E" w:rsidRDefault="002C375E" w:rsidP="002C375E">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氏　　　　名</w:t>
            </w:r>
          </w:p>
        </w:tc>
        <w:tc>
          <w:tcPr>
            <w:tcW w:w="5812" w:type="dxa"/>
            <w:tcBorders>
              <w:top w:val="dashed" w:sz="4" w:space="0" w:color="auto"/>
            </w:tcBorders>
            <w:vAlign w:val="center"/>
          </w:tcPr>
          <w:p w:rsidR="000F3DCF" w:rsidRPr="002C375E" w:rsidRDefault="000F3DCF" w:rsidP="002C375E">
            <w:pPr>
              <w:rPr>
                <w:rFonts w:ascii="HG丸ｺﾞｼｯｸM-PRO" w:eastAsia="HG丸ｺﾞｼｯｸM-PRO" w:hAnsi="HG丸ｺﾞｼｯｸM-PRO"/>
              </w:rPr>
            </w:pPr>
          </w:p>
        </w:tc>
      </w:tr>
      <w:tr w:rsidR="000F3DCF" w:rsidRPr="002C375E" w:rsidTr="00822070">
        <w:trPr>
          <w:trHeight w:val="794"/>
          <w:jc w:val="center"/>
        </w:trPr>
        <w:tc>
          <w:tcPr>
            <w:tcW w:w="2830" w:type="dxa"/>
            <w:vAlign w:val="center"/>
          </w:tcPr>
          <w:p w:rsidR="000F3DCF" w:rsidRPr="002C375E" w:rsidRDefault="002C375E" w:rsidP="002C375E">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登録する電話番号</w:t>
            </w:r>
          </w:p>
        </w:tc>
        <w:tc>
          <w:tcPr>
            <w:tcW w:w="5812" w:type="dxa"/>
            <w:vAlign w:val="center"/>
          </w:tcPr>
          <w:p w:rsidR="000F3DCF" w:rsidRPr="002C375E" w:rsidRDefault="000F3DCF" w:rsidP="002C375E">
            <w:pPr>
              <w:rPr>
                <w:rFonts w:ascii="HG丸ｺﾞｼｯｸM-PRO" w:eastAsia="HG丸ｺﾞｼｯｸM-PRO" w:hAnsi="HG丸ｺﾞｼｯｸM-PRO"/>
              </w:rPr>
            </w:pPr>
          </w:p>
        </w:tc>
      </w:tr>
      <w:tr w:rsidR="000F3DCF" w:rsidRPr="002C375E" w:rsidTr="00822070">
        <w:trPr>
          <w:trHeight w:val="794"/>
          <w:jc w:val="center"/>
        </w:trPr>
        <w:tc>
          <w:tcPr>
            <w:tcW w:w="2830" w:type="dxa"/>
            <w:vAlign w:val="center"/>
          </w:tcPr>
          <w:p w:rsidR="000F3DCF" w:rsidRPr="002C375E" w:rsidRDefault="002C375E" w:rsidP="002C375E">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生 年 月 日</w:t>
            </w:r>
          </w:p>
        </w:tc>
        <w:tc>
          <w:tcPr>
            <w:tcW w:w="5812" w:type="dxa"/>
            <w:vAlign w:val="center"/>
          </w:tcPr>
          <w:p w:rsidR="000F3DCF" w:rsidRPr="002C375E" w:rsidRDefault="000F3DCF" w:rsidP="002C375E">
            <w:pPr>
              <w:rPr>
                <w:rFonts w:ascii="HG丸ｺﾞｼｯｸM-PRO" w:eastAsia="HG丸ｺﾞｼｯｸM-PRO" w:hAnsi="HG丸ｺﾞｼｯｸM-PRO"/>
              </w:rPr>
            </w:pPr>
          </w:p>
        </w:tc>
      </w:tr>
      <w:tr w:rsidR="000F3DCF" w:rsidRPr="002C375E" w:rsidTr="00822070">
        <w:trPr>
          <w:trHeight w:val="794"/>
          <w:jc w:val="center"/>
        </w:trPr>
        <w:tc>
          <w:tcPr>
            <w:tcW w:w="2830" w:type="dxa"/>
            <w:vAlign w:val="center"/>
          </w:tcPr>
          <w:p w:rsidR="000F3DCF" w:rsidRPr="002C375E" w:rsidRDefault="002C375E" w:rsidP="002C375E">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住　　　　所</w:t>
            </w:r>
          </w:p>
        </w:tc>
        <w:tc>
          <w:tcPr>
            <w:tcW w:w="5812" w:type="dxa"/>
            <w:vAlign w:val="center"/>
          </w:tcPr>
          <w:p w:rsidR="000F3DCF" w:rsidRPr="002C375E" w:rsidRDefault="000F3DCF" w:rsidP="002C375E">
            <w:pPr>
              <w:rPr>
                <w:rFonts w:ascii="HG丸ｺﾞｼｯｸM-PRO" w:eastAsia="HG丸ｺﾞｼｯｸM-PRO" w:hAnsi="HG丸ｺﾞｼｯｸM-PRO"/>
              </w:rPr>
            </w:pPr>
          </w:p>
        </w:tc>
      </w:tr>
      <w:tr w:rsidR="000F3DCF" w:rsidRPr="002C375E" w:rsidTr="00822070">
        <w:trPr>
          <w:trHeight w:val="680"/>
          <w:jc w:val="center"/>
        </w:trPr>
        <w:tc>
          <w:tcPr>
            <w:tcW w:w="2830" w:type="dxa"/>
            <w:vAlign w:val="center"/>
          </w:tcPr>
          <w:p w:rsidR="002C375E" w:rsidRPr="002C375E" w:rsidRDefault="002C375E" w:rsidP="006D2383">
            <w:pPr>
              <w:jc w:val="center"/>
              <w:rPr>
                <w:rFonts w:ascii="HG丸ｺﾞｼｯｸM-PRO" w:eastAsia="HG丸ｺﾞｼｯｸM-PRO" w:hAnsi="HG丸ｺﾞｼｯｸM-PRO"/>
              </w:rPr>
            </w:pPr>
            <w:r w:rsidRPr="002C375E">
              <w:rPr>
                <w:rFonts w:ascii="HG丸ｺﾞｼｯｸM-PRO" w:eastAsia="HG丸ｺﾞｼｯｸM-PRO" w:hAnsi="HG丸ｺﾞｼｯｸM-PRO" w:hint="eastAsia"/>
              </w:rPr>
              <w:t>利用を申し込む理由</w:t>
            </w:r>
          </w:p>
        </w:tc>
        <w:tc>
          <w:tcPr>
            <w:tcW w:w="5812" w:type="dxa"/>
            <w:vAlign w:val="center"/>
          </w:tcPr>
          <w:p w:rsidR="006D2383" w:rsidRPr="006D2383" w:rsidRDefault="006D2383" w:rsidP="006D2383">
            <w:pPr>
              <w:ind w:left="360" w:hangingChars="150" w:hanging="360"/>
              <w:rPr>
                <w:rFonts w:ascii="HG丸ｺﾞｼｯｸM-PRO" w:eastAsia="HG丸ｺﾞｼｯｸM-PRO" w:hAnsi="HG丸ｺﾞｼｯｸM-PRO" w:cs="ＭＳ 明朝"/>
              </w:rPr>
            </w:pPr>
          </w:p>
          <w:p w:rsidR="002C375E" w:rsidRPr="006D2383" w:rsidRDefault="002C375E" w:rsidP="006D2383">
            <w:pPr>
              <w:ind w:left="360" w:hangingChars="150" w:hanging="360"/>
              <w:rPr>
                <w:rFonts w:ascii="HG丸ｺﾞｼｯｸM-PRO" w:eastAsia="HG丸ｺﾞｼｯｸM-PRO" w:hAnsi="HG丸ｺﾞｼｯｸM-PRO" w:cs="ＭＳ 明朝"/>
              </w:rPr>
            </w:pPr>
            <w:r w:rsidRPr="006D2383">
              <w:rPr>
                <w:rFonts w:ascii="HG丸ｺﾞｼｯｸM-PRO" w:eastAsia="HG丸ｺﾞｼｯｸM-PRO" w:hAnsi="HG丸ｺﾞｼｯｸM-PRO" w:cs="ＭＳ 明朝" w:hint="eastAsia"/>
              </w:rPr>
              <w:t xml:space="preserve">□ </w:t>
            </w:r>
            <w:r w:rsidR="00B40121">
              <w:rPr>
                <w:rFonts w:ascii="HG丸ｺﾞｼｯｸM-PRO" w:eastAsia="HG丸ｺﾞｼｯｸM-PRO" w:hAnsi="HG丸ｺﾞｼｯｸM-PRO" w:cs="ＭＳ 明朝" w:hint="eastAsia"/>
              </w:rPr>
              <w:t>町内在住で、</w:t>
            </w:r>
            <w:r w:rsidR="006D2383" w:rsidRPr="006D2383">
              <w:rPr>
                <w:rFonts w:ascii="HG丸ｺﾞｼｯｸM-PRO" w:eastAsia="HG丸ｺﾞｼｯｸM-PRO" w:hAnsi="HG丸ｺﾞｼｯｸM-PRO" w:cs="ＭＳ 明朝" w:hint="eastAsia"/>
              </w:rPr>
              <w:t>インターネットや電子メールを利用しておらず、</w:t>
            </w:r>
            <w:r w:rsidRPr="006D2383">
              <w:rPr>
                <w:rFonts w:ascii="HG丸ｺﾞｼｯｸM-PRO" w:eastAsia="HG丸ｺﾞｼｯｸM-PRO" w:hAnsi="HG丸ｺﾞｼｯｸM-PRO" w:cs="ＭＳ 明朝" w:hint="eastAsia"/>
              </w:rPr>
              <w:t>防災行政無線が聞こえづらい</w:t>
            </w:r>
          </w:p>
          <w:p w:rsidR="002C375E" w:rsidRPr="006D2383" w:rsidRDefault="002C375E" w:rsidP="002C375E">
            <w:pPr>
              <w:rPr>
                <w:rFonts w:ascii="HG丸ｺﾞｼｯｸM-PRO" w:eastAsia="HG丸ｺﾞｼｯｸM-PRO" w:hAnsi="HG丸ｺﾞｼｯｸM-PRO" w:cs="ＭＳ 明朝"/>
              </w:rPr>
            </w:pPr>
          </w:p>
          <w:p w:rsidR="002C375E" w:rsidRPr="006D2383" w:rsidRDefault="002C375E" w:rsidP="002C375E">
            <w:pPr>
              <w:rPr>
                <w:rFonts w:ascii="HG丸ｺﾞｼｯｸM-PRO" w:eastAsia="HG丸ｺﾞｼｯｸM-PRO" w:hAnsi="HG丸ｺﾞｼｯｸM-PRO" w:cs="ＭＳ 明朝"/>
              </w:rPr>
            </w:pPr>
            <w:r w:rsidRPr="006D2383">
              <w:rPr>
                <w:rFonts w:ascii="HG丸ｺﾞｼｯｸM-PRO" w:eastAsia="HG丸ｺﾞｼｯｸM-PRO" w:hAnsi="HG丸ｺﾞｼｯｸM-PRO" w:cs="ＭＳ 明朝" w:hint="eastAsia"/>
              </w:rPr>
              <w:t>□ その他（</w:t>
            </w:r>
            <w:r w:rsidR="006D2383" w:rsidRPr="006D2383">
              <w:rPr>
                <w:rFonts w:ascii="HG丸ｺﾞｼｯｸM-PRO" w:eastAsia="HG丸ｺﾞｼｯｸM-PRO" w:hAnsi="HG丸ｺﾞｼｯｸM-PRO" w:cs="ＭＳ 明朝" w:hint="eastAsia"/>
              </w:rPr>
              <w:t xml:space="preserve">　　　</w:t>
            </w:r>
            <w:r w:rsidRPr="006D2383">
              <w:rPr>
                <w:rFonts w:ascii="HG丸ｺﾞｼｯｸM-PRO" w:eastAsia="HG丸ｺﾞｼｯｸM-PRO" w:hAnsi="HG丸ｺﾞｼｯｸM-PRO" w:cs="ＭＳ 明朝" w:hint="eastAsia"/>
              </w:rPr>
              <w:t xml:space="preserve">　　　　　　　　　　　　　　）</w:t>
            </w:r>
          </w:p>
          <w:p w:rsidR="00822070" w:rsidRPr="002C375E" w:rsidRDefault="00822070" w:rsidP="002C375E">
            <w:pPr>
              <w:rPr>
                <w:rFonts w:ascii="HG丸ｺﾞｼｯｸM-PRO" w:eastAsia="HG丸ｺﾞｼｯｸM-PRO" w:hAnsi="HG丸ｺﾞｼｯｸM-PRO"/>
              </w:rPr>
            </w:pPr>
          </w:p>
        </w:tc>
      </w:tr>
    </w:tbl>
    <w:p w:rsidR="000F3DCF" w:rsidRPr="002C375E" w:rsidRDefault="000F3DCF" w:rsidP="002C375E">
      <w:pPr>
        <w:rPr>
          <w:rFonts w:ascii="HG丸ｺﾞｼｯｸM-PRO" w:eastAsia="HG丸ｺﾞｼｯｸM-PRO" w:hAnsi="HG丸ｺﾞｼｯｸM-PRO"/>
        </w:rPr>
      </w:pPr>
    </w:p>
    <w:p w:rsidR="008A70DC" w:rsidRPr="00822070" w:rsidRDefault="006A708B" w:rsidP="00822070">
      <w:pPr>
        <w:pStyle w:val="a6"/>
        <w:numPr>
          <w:ilvl w:val="0"/>
          <w:numId w:val="1"/>
        </w:numPr>
        <w:ind w:leftChars="0"/>
        <w:rPr>
          <w:rFonts w:ascii="HG丸ｺﾞｼｯｸM-PRO" w:eastAsia="HG丸ｺﾞｼｯｸM-PRO" w:hAnsi="HG丸ｺﾞｼｯｸM-PRO"/>
        </w:rPr>
      </w:pPr>
      <w:r w:rsidRPr="00822070">
        <w:rPr>
          <w:rFonts w:ascii="HG丸ｺﾞｼｯｸM-PRO" w:eastAsia="HG丸ｺﾞｼｯｸM-PRO" w:hAnsi="HG丸ｺﾞｼｯｸM-PRO" w:hint="eastAsia"/>
        </w:rPr>
        <w:t>松伏町</w:t>
      </w:r>
      <w:r w:rsidR="008A70DC" w:rsidRPr="00822070">
        <w:rPr>
          <w:rFonts w:ascii="HG丸ｺﾞｼｯｸM-PRO" w:eastAsia="HG丸ｺﾞｼｯｸM-PRO" w:hAnsi="HG丸ｺﾞｼｯｸM-PRO" w:hint="eastAsia"/>
        </w:rPr>
        <w:t>防災情報架電サービスとは、緊急性の高い以下の防災情報について、登録電話番号に自動で架電し、合成音声で伝達するサービスです。</w:t>
      </w:r>
    </w:p>
    <w:p w:rsidR="006A708B" w:rsidRPr="00822070" w:rsidRDefault="006A708B" w:rsidP="00822070">
      <w:pPr>
        <w:ind w:firstLineChars="100" w:firstLine="240"/>
        <w:rPr>
          <w:rFonts w:ascii="HG丸ｺﾞｼｯｸM-PRO" w:eastAsia="HG丸ｺﾞｼｯｸM-PRO" w:hAnsi="HG丸ｺﾞｼｯｸM-PRO"/>
        </w:rPr>
      </w:pPr>
      <w:r w:rsidRPr="00822070">
        <w:rPr>
          <w:rFonts w:ascii="HG丸ｺﾞｼｯｸM-PRO" w:eastAsia="HG丸ｺﾞｼｯｸM-PRO" w:hAnsi="HG丸ｺﾞｼｯｸM-PRO" w:hint="eastAsia"/>
        </w:rPr>
        <w:t>【町からの情報】</w:t>
      </w:r>
    </w:p>
    <w:p w:rsidR="006A708B" w:rsidRPr="00822070" w:rsidRDefault="00997A19" w:rsidP="00822070">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・災害が発生または発生する恐れがある際に町</w:t>
      </w:r>
      <w:r w:rsidR="006A708B" w:rsidRPr="00822070">
        <w:rPr>
          <w:rFonts w:ascii="HG丸ｺﾞｼｯｸM-PRO" w:eastAsia="HG丸ｺﾞｼｯｸM-PRO" w:hAnsi="HG丸ｺﾞｼｯｸM-PRO" w:hint="eastAsia"/>
        </w:rPr>
        <w:t>から発令する避難情報など</w:t>
      </w:r>
    </w:p>
    <w:p w:rsidR="008A70DC" w:rsidRPr="00822070" w:rsidRDefault="008A70DC" w:rsidP="00822070">
      <w:pPr>
        <w:ind w:firstLineChars="100" w:firstLine="240"/>
        <w:rPr>
          <w:rFonts w:ascii="HG丸ｺﾞｼｯｸM-PRO" w:eastAsia="HG丸ｺﾞｼｯｸM-PRO" w:hAnsi="HG丸ｺﾞｼｯｸM-PRO"/>
        </w:rPr>
      </w:pPr>
      <w:r w:rsidRPr="00822070">
        <w:rPr>
          <w:rFonts w:ascii="HG丸ｺﾞｼｯｸM-PRO" w:eastAsia="HG丸ｺﾞｼｯｸM-PRO" w:hAnsi="HG丸ｺﾞｼｯｸM-PRO" w:hint="eastAsia"/>
        </w:rPr>
        <w:t>【消防庁からの情報】</w:t>
      </w:r>
    </w:p>
    <w:p w:rsidR="008A70DC" w:rsidRPr="00822070" w:rsidRDefault="008A70DC" w:rsidP="00822070">
      <w:pPr>
        <w:ind w:firstLineChars="200" w:firstLine="480"/>
        <w:rPr>
          <w:rFonts w:ascii="HG丸ｺﾞｼｯｸM-PRO" w:eastAsia="HG丸ｺﾞｼｯｸM-PRO" w:hAnsi="HG丸ｺﾞｼｯｸM-PRO"/>
        </w:rPr>
      </w:pPr>
      <w:r w:rsidRPr="00822070">
        <w:rPr>
          <w:rFonts w:ascii="HG丸ｺﾞｼｯｸM-PRO" w:eastAsia="HG丸ｺﾞｼｯｸM-PRO" w:hAnsi="HG丸ｺﾞｼｯｸM-PRO" w:hint="eastAsia"/>
        </w:rPr>
        <w:t>・国民保護情報（弾道ミサイルや航空攻撃に関する情報等）など</w:t>
      </w:r>
    </w:p>
    <w:p w:rsidR="008A70DC" w:rsidRDefault="008A70DC" w:rsidP="008A70DC">
      <w:pPr>
        <w:rPr>
          <w:rFonts w:ascii="HG丸ｺﾞｼｯｸM-PRO" w:eastAsia="HG丸ｺﾞｼｯｸM-PRO" w:hAnsi="HG丸ｺﾞｼｯｸM-PRO"/>
        </w:rPr>
      </w:pPr>
    </w:p>
    <w:p w:rsidR="00997A19" w:rsidRPr="00997A19" w:rsidRDefault="00997A19" w:rsidP="00997A19">
      <w:pPr>
        <w:pStyle w:val="a6"/>
        <w:numPr>
          <w:ilvl w:val="0"/>
          <w:numId w:val="1"/>
        </w:numPr>
        <w:ind w:leftChars="0"/>
        <w:rPr>
          <w:rFonts w:ascii="HG丸ｺﾞｼｯｸM-PRO" w:eastAsia="HG丸ｺﾞｼｯｸM-PRO" w:hAnsi="HG丸ｺﾞｼｯｸM-PRO"/>
        </w:rPr>
      </w:pPr>
      <w:r w:rsidRPr="00822070">
        <w:rPr>
          <w:rFonts w:ascii="HG丸ｺﾞｼｯｸM-PRO" w:eastAsia="HG丸ｺﾞｼｯｸM-PRO" w:hAnsi="HG丸ｺﾞｼｯｸM-PRO" w:hint="eastAsia"/>
        </w:rPr>
        <w:t>松伏町防災情報架電サービス</w:t>
      </w:r>
      <w:r>
        <w:rPr>
          <w:rFonts w:ascii="HG丸ｺﾞｼｯｸM-PRO" w:eastAsia="HG丸ｺﾞｼｯｸM-PRO" w:hAnsi="HG丸ｺﾞｼｯｸM-PRO" w:hint="eastAsia"/>
        </w:rPr>
        <w:t>の利用を希望する方は、申込書を総務課</w:t>
      </w:r>
      <w:bookmarkStart w:id="0" w:name="_GoBack"/>
      <w:bookmarkEnd w:id="0"/>
      <w:r w:rsidR="007240DB">
        <w:rPr>
          <w:rFonts w:ascii="HG丸ｺﾞｼｯｸM-PRO" w:eastAsia="HG丸ｺﾞｼｯｸM-PRO" w:hAnsi="HG丸ｺﾞｼｯｸM-PRO" w:hint="eastAsia"/>
        </w:rPr>
        <w:t>地域安全</w:t>
      </w:r>
      <w:r>
        <w:rPr>
          <w:rFonts w:ascii="HG丸ｺﾞｼｯｸM-PRO" w:eastAsia="HG丸ｺﾞｼｯｸM-PRO" w:hAnsi="HG丸ｺﾞｼｯｸM-PRO" w:hint="eastAsia"/>
        </w:rPr>
        <w:t>担当まで提出してください。</w:t>
      </w:r>
    </w:p>
    <w:p w:rsidR="00997A19" w:rsidRPr="00822070" w:rsidRDefault="00997A19" w:rsidP="008A70DC">
      <w:pPr>
        <w:rPr>
          <w:rFonts w:ascii="HG丸ｺﾞｼｯｸM-PRO" w:eastAsia="HG丸ｺﾞｼｯｸM-PRO" w:hAnsi="HG丸ｺﾞｼｯｸM-PRO"/>
        </w:rPr>
      </w:pPr>
    </w:p>
    <w:p w:rsidR="002C375E" w:rsidRPr="00822070" w:rsidRDefault="008A70DC" w:rsidP="00822070">
      <w:pPr>
        <w:pStyle w:val="a6"/>
        <w:numPr>
          <w:ilvl w:val="0"/>
          <w:numId w:val="1"/>
        </w:numPr>
        <w:ind w:leftChars="0"/>
        <w:rPr>
          <w:rFonts w:ascii="HG丸ｺﾞｼｯｸM-PRO" w:eastAsia="HG丸ｺﾞｼｯｸM-PRO" w:hAnsi="HG丸ｺﾞｼｯｸM-PRO"/>
        </w:rPr>
      </w:pPr>
      <w:r w:rsidRPr="00822070">
        <w:rPr>
          <w:rFonts w:ascii="HG丸ｺﾞｼｯｸM-PRO" w:eastAsia="HG丸ｺﾞｼｯｸM-PRO" w:hAnsi="HG丸ｺﾞｼｯｸM-PRO" w:hint="eastAsia"/>
        </w:rPr>
        <w:t>必ず裏面の注意事項をご確認ください。</w:t>
      </w:r>
    </w:p>
    <w:p w:rsidR="00822070" w:rsidRPr="00822070" w:rsidRDefault="00822070" w:rsidP="00997A19">
      <w:pPr>
        <w:rPr>
          <w:rFonts w:ascii="HG丸ｺﾞｼｯｸM-PRO" w:eastAsia="HG丸ｺﾞｼｯｸM-PRO" w:hAnsi="HG丸ｺﾞｼｯｸM-PRO"/>
        </w:rPr>
      </w:pPr>
    </w:p>
    <w:p w:rsidR="00822070" w:rsidRPr="00822070" w:rsidRDefault="00822070" w:rsidP="00822070">
      <w:pPr>
        <w:ind w:left="240"/>
        <w:rPr>
          <w:rFonts w:ascii="HG丸ｺﾞｼｯｸM-PRO" w:eastAsia="HG丸ｺﾞｼｯｸM-PRO" w:hAnsi="HG丸ｺﾞｼｯｸM-PRO"/>
        </w:rPr>
      </w:pPr>
    </w:p>
    <w:p w:rsidR="008A70DC" w:rsidRDefault="008A70DC" w:rsidP="008A70DC">
      <w:pPr>
        <w:rPr>
          <w:rFonts w:ascii="HG丸ｺﾞｼｯｸM-PRO" w:eastAsia="HG丸ｺﾞｼｯｸM-PRO" w:hAnsi="HG丸ｺﾞｼｯｸM-PRO"/>
          <w:color w:val="FF0000"/>
        </w:rPr>
        <w:sectPr w:rsidR="008A70DC" w:rsidSect="007C5F8E">
          <w:pgSz w:w="11906" w:h="16838" w:code="9"/>
          <w:pgMar w:top="1134" w:right="1134" w:bottom="1134" w:left="1134" w:header="851" w:footer="992" w:gutter="0"/>
          <w:cols w:space="425"/>
          <w:docGrid w:type="lines" w:linePitch="364"/>
        </w:sectPr>
      </w:pPr>
    </w:p>
    <w:p w:rsidR="008A70DC" w:rsidRPr="00822070" w:rsidRDefault="008A70DC" w:rsidP="006A708B">
      <w:pPr>
        <w:jc w:val="center"/>
        <w:rPr>
          <w:rFonts w:ascii="HG丸ｺﾞｼｯｸM-PRO" w:eastAsia="HG丸ｺﾞｼｯｸM-PRO" w:hAnsi="HG丸ｺﾞｼｯｸM-PRO"/>
          <w:sz w:val="40"/>
          <w:szCs w:val="40"/>
        </w:rPr>
      </w:pPr>
      <w:r w:rsidRPr="00822070">
        <w:rPr>
          <w:rFonts w:ascii="HG丸ｺﾞｼｯｸM-PRO" w:eastAsia="HG丸ｺﾞｼｯｸM-PRO" w:hAnsi="HG丸ｺﾞｼｯｸM-PRO" w:hint="eastAsia"/>
          <w:sz w:val="40"/>
          <w:szCs w:val="40"/>
        </w:rPr>
        <w:lastRenderedPageBreak/>
        <w:t>注</w:t>
      </w:r>
      <w:r w:rsidR="006A708B" w:rsidRPr="00822070">
        <w:rPr>
          <w:rFonts w:ascii="HG丸ｺﾞｼｯｸM-PRO" w:eastAsia="HG丸ｺﾞｼｯｸM-PRO" w:hAnsi="HG丸ｺﾞｼｯｸM-PRO" w:hint="eastAsia"/>
          <w:sz w:val="40"/>
          <w:szCs w:val="40"/>
        </w:rPr>
        <w:t xml:space="preserve">　</w:t>
      </w:r>
      <w:r w:rsidRPr="00822070">
        <w:rPr>
          <w:rFonts w:ascii="HG丸ｺﾞｼｯｸM-PRO" w:eastAsia="HG丸ｺﾞｼｯｸM-PRO" w:hAnsi="HG丸ｺﾞｼｯｸM-PRO" w:hint="eastAsia"/>
          <w:sz w:val="40"/>
          <w:szCs w:val="40"/>
        </w:rPr>
        <w:t>意</w:t>
      </w:r>
      <w:r w:rsidR="006A708B" w:rsidRPr="00822070">
        <w:rPr>
          <w:rFonts w:ascii="HG丸ｺﾞｼｯｸM-PRO" w:eastAsia="HG丸ｺﾞｼｯｸM-PRO" w:hAnsi="HG丸ｺﾞｼｯｸM-PRO" w:hint="eastAsia"/>
          <w:sz w:val="40"/>
          <w:szCs w:val="40"/>
        </w:rPr>
        <w:t xml:space="preserve">　</w:t>
      </w:r>
      <w:r w:rsidRPr="00822070">
        <w:rPr>
          <w:rFonts w:ascii="HG丸ｺﾞｼｯｸM-PRO" w:eastAsia="HG丸ｺﾞｼｯｸM-PRO" w:hAnsi="HG丸ｺﾞｼｯｸM-PRO" w:hint="eastAsia"/>
          <w:sz w:val="40"/>
          <w:szCs w:val="40"/>
        </w:rPr>
        <w:t>事</w:t>
      </w:r>
      <w:r w:rsidR="006A708B" w:rsidRPr="00822070">
        <w:rPr>
          <w:rFonts w:ascii="HG丸ｺﾞｼｯｸM-PRO" w:eastAsia="HG丸ｺﾞｼｯｸM-PRO" w:hAnsi="HG丸ｺﾞｼｯｸM-PRO" w:hint="eastAsia"/>
          <w:sz w:val="40"/>
          <w:szCs w:val="40"/>
        </w:rPr>
        <w:t xml:space="preserve">　</w:t>
      </w:r>
      <w:r w:rsidRPr="00822070">
        <w:rPr>
          <w:rFonts w:ascii="HG丸ｺﾞｼｯｸM-PRO" w:eastAsia="HG丸ｺﾞｼｯｸM-PRO" w:hAnsi="HG丸ｺﾞｼｯｸM-PRO" w:hint="eastAsia"/>
          <w:sz w:val="40"/>
          <w:szCs w:val="40"/>
        </w:rPr>
        <w:t>項</w:t>
      </w:r>
    </w:p>
    <w:p w:rsidR="006A708B" w:rsidRPr="00822070" w:rsidRDefault="006A708B" w:rsidP="008A70DC">
      <w:pPr>
        <w:rPr>
          <w:rFonts w:ascii="HG丸ｺﾞｼｯｸM-PRO" w:eastAsia="HG丸ｺﾞｼｯｸM-PRO" w:hAnsi="HG丸ｺﾞｼｯｸM-PRO"/>
        </w:rPr>
      </w:pPr>
    </w:p>
    <w:p w:rsidR="008A70DC" w:rsidRPr="00067DDA" w:rsidRDefault="008A70DC" w:rsidP="00067DDA">
      <w:pPr>
        <w:pStyle w:val="a6"/>
        <w:numPr>
          <w:ilvl w:val="0"/>
          <w:numId w:val="2"/>
        </w:numPr>
        <w:ind w:leftChars="0"/>
        <w:rPr>
          <w:rFonts w:ascii="HG丸ｺﾞｼｯｸM-PRO" w:eastAsia="HG丸ｺﾞｼｯｸM-PRO" w:hAnsi="HG丸ｺﾞｼｯｸM-PRO"/>
        </w:rPr>
      </w:pPr>
      <w:r w:rsidRPr="00067DDA">
        <w:rPr>
          <w:rFonts w:ascii="HG丸ｺﾞｼｯｸM-PRO" w:eastAsia="HG丸ｺﾞｼｯｸM-PRO" w:hAnsi="HG丸ｺﾞｼｯｸM-PRO"/>
        </w:rPr>
        <w:t>架電サービスによる電話は、</w:t>
      </w:r>
      <w:r w:rsidR="00067DDA" w:rsidRPr="00463231">
        <w:rPr>
          <w:rFonts w:ascii="HG丸ｺﾞｼｯｸM-PRO" w:eastAsia="HG丸ｺﾞｼｯｸM-PRO" w:hAnsi="HG丸ｺﾞｼｯｸM-PRO" w:hint="eastAsia"/>
          <w:u w:val="wave"/>
        </w:rPr>
        <w:t>０５０</w:t>
      </w:r>
      <w:r w:rsidR="006A708B" w:rsidRPr="00463231">
        <w:rPr>
          <w:rFonts w:ascii="HG丸ｺﾞｼｯｸM-PRO" w:eastAsia="HG丸ｺﾞｼｯｸM-PRO" w:hAnsi="HG丸ｺﾞｼｯｸM-PRO" w:hint="eastAsia"/>
          <w:u w:val="wave"/>
        </w:rPr>
        <w:t>－</w:t>
      </w:r>
      <w:r w:rsidR="00067DDA" w:rsidRPr="00463231">
        <w:rPr>
          <w:rFonts w:ascii="HG丸ｺﾞｼｯｸM-PRO" w:eastAsia="HG丸ｺﾞｼｯｸM-PRO" w:hAnsi="HG丸ｺﾞｼｯｸM-PRO" w:hint="eastAsia"/>
          <w:u w:val="wave"/>
        </w:rPr>
        <w:t>３１７３</w:t>
      </w:r>
      <w:r w:rsidRPr="00463231">
        <w:rPr>
          <w:rFonts w:ascii="HG丸ｺﾞｼｯｸM-PRO" w:eastAsia="HG丸ｺﾞｼｯｸM-PRO" w:hAnsi="HG丸ｺﾞｼｯｸM-PRO"/>
          <w:u w:val="wave"/>
        </w:rPr>
        <w:t>－</w:t>
      </w:r>
      <w:r w:rsidR="00067DDA" w:rsidRPr="00463231">
        <w:rPr>
          <w:rFonts w:ascii="HG丸ｺﾞｼｯｸM-PRO" w:eastAsia="HG丸ｺﾞｼｯｸM-PRO" w:hAnsi="HG丸ｺﾞｼｯｸM-PRO" w:hint="eastAsia"/>
          <w:u w:val="wave"/>
        </w:rPr>
        <w:t>０２８１</w:t>
      </w:r>
      <w:r w:rsidRPr="00067DDA">
        <w:rPr>
          <w:rFonts w:ascii="HG丸ｺﾞｼｯｸM-PRO" w:eastAsia="HG丸ｺﾞｼｯｸM-PRO" w:hAnsi="HG丸ｺﾞｼｯｸM-PRO"/>
        </w:rPr>
        <w:t xml:space="preserve"> から入電します。</w:t>
      </w:r>
    </w:p>
    <w:p w:rsidR="006A708B" w:rsidRPr="004C0CAE" w:rsidRDefault="006A708B" w:rsidP="008A70DC">
      <w:pPr>
        <w:rPr>
          <w:rFonts w:ascii="HG丸ｺﾞｼｯｸM-PRO" w:eastAsia="HG丸ｺﾞｼｯｸM-PRO" w:hAnsi="HG丸ｺﾞｼｯｸM-PRO"/>
        </w:rPr>
      </w:pPr>
    </w:p>
    <w:p w:rsidR="006A708B" w:rsidRPr="004C0CAE" w:rsidRDefault="008A70DC" w:rsidP="004C0CAE">
      <w:pPr>
        <w:pStyle w:val="a6"/>
        <w:numPr>
          <w:ilvl w:val="0"/>
          <w:numId w:val="2"/>
        </w:numPr>
        <w:ind w:leftChars="0"/>
        <w:rPr>
          <w:rFonts w:ascii="HG丸ｺﾞｼｯｸM-PRO" w:eastAsia="HG丸ｺﾞｼｯｸM-PRO" w:hAnsi="HG丸ｺﾞｼｯｸM-PRO"/>
        </w:rPr>
      </w:pPr>
      <w:r w:rsidRPr="004C0CAE">
        <w:rPr>
          <w:rFonts w:ascii="HG丸ｺﾞｼｯｸM-PRO" w:eastAsia="HG丸ｺﾞｼｯｸM-PRO" w:hAnsi="HG丸ｺﾞｼｯｸM-PRO"/>
        </w:rPr>
        <w:t>架電サービスによる防災情報の音声再生時間は、最大５９秒となっております。</w:t>
      </w:r>
    </w:p>
    <w:p w:rsidR="004C0CAE" w:rsidRDefault="008A70DC" w:rsidP="004C0CAE">
      <w:pPr>
        <w:ind w:firstLineChars="100" w:firstLine="240"/>
        <w:rPr>
          <w:rFonts w:ascii="HG丸ｺﾞｼｯｸM-PRO" w:eastAsia="HG丸ｺﾞｼｯｸM-PRO" w:hAnsi="HG丸ｺﾞｼｯｸM-PRO"/>
        </w:rPr>
      </w:pPr>
      <w:r w:rsidRPr="004C0CAE">
        <w:rPr>
          <w:rFonts w:ascii="HG丸ｺﾞｼｯｸM-PRO" w:eastAsia="HG丸ｺﾞｼｯｸM-PRO" w:hAnsi="HG丸ｺﾞｼｯｸM-PRO"/>
        </w:rPr>
        <w:t>５９秒を超過する内容が再生される場合は、音声再生の途中で通話が切れますので、ご</w:t>
      </w:r>
    </w:p>
    <w:p w:rsidR="004C0CAE" w:rsidRDefault="008A70DC" w:rsidP="004C0CAE">
      <w:pPr>
        <w:ind w:firstLineChars="100" w:firstLine="240"/>
        <w:rPr>
          <w:rFonts w:ascii="HG丸ｺﾞｼｯｸM-PRO" w:eastAsia="HG丸ｺﾞｼｯｸM-PRO" w:hAnsi="HG丸ｺﾞｼｯｸM-PRO"/>
        </w:rPr>
      </w:pPr>
      <w:r w:rsidRPr="004C0CAE">
        <w:rPr>
          <w:rFonts w:ascii="HG丸ｺﾞｼｯｸM-PRO" w:eastAsia="HG丸ｺﾞｼｯｸM-PRO" w:hAnsi="HG丸ｺﾞｼｯｸM-PRO"/>
        </w:rPr>
        <w:t>了承ください。この場合、配信内容確認ダイヤルに電話を架けていただきますと、直近</w:t>
      </w:r>
    </w:p>
    <w:p w:rsidR="008A70DC" w:rsidRPr="004C0CAE" w:rsidRDefault="008A70DC" w:rsidP="004C0CAE">
      <w:pPr>
        <w:ind w:firstLineChars="100" w:firstLine="240"/>
        <w:rPr>
          <w:rFonts w:ascii="HG丸ｺﾞｼｯｸM-PRO" w:eastAsia="HG丸ｺﾞｼｯｸM-PRO" w:hAnsi="HG丸ｺﾞｼｯｸM-PRO"/>
        </w:rPr>
      </w:pPr>
      <w:r w:rsidRPr="004C0CAE">
        <w:rPr>
          <w:rFonts w:ascii="HG丸ｺﾞｼｯｸM-PRO" w:eastAsia="HG丸ｺﾞｼｯｸM-PRO" w:hAnsi="HG丸ｺﾞｼｯｸM-PRO"/>
        </w:rPr>
        <w:t>の音声再生の内容すべてを再生することができます。</w:t>
      </w:r>
    </w:p>
    <w:p w:rsidR="006A708B" w:rsidRPr="00822070" w:rsidRDefault="006A708B" w:rsidP="008A70DC">
      <w:pPr>
        <w:rPr>
          <w:rFonts w:ascii="HG丸ｺﾞｼｯｸM-PRO" w:eastAsia="HG丸ｺﾞｼｯｸM-PRO" w:hAnsi="HG丸ｺﾞｼｯｸM-PRO"/>
        </w:rPr>
      </w:pPr>
    </w:p>
    <w:p w:rsidR="008A70DC" w:rsidRPr="00AB0CE2" w:rsidRDefault="008A70DC" w:rsidP="00AB0CE2">
      <w:pPr>
        <w:pStyle w:val="a6"/>
        <w:numPr>
          <w:ilvl w:val="0"/>
          <w:numId w:val="2"/>
        </w:numPr>
        <w:ind w:leftChars="0"/>
        <w:rPr>
          <w:rFonts w:ascii="HG丸ｺﾞｼｯｸM-PRO" w:eastAsia="HG丸ｺﾞｼｯｸM-PRO" w:hAnsi="HG丸ｺﾞｼｯｸM-PRO"/>
        </w:rPr>
      </w:pPr>
      <w:r w:rsidRPr="00AB0CE2">
        <w:rPr>
          <w:rFonts w:ascii="HG丸ｺﾞｼｯｸM-PRO" w:eastAsia="HG丸ｺﾞｼｯｸM-PRO" w:hAnsi="HG丸ｺﾞｼｯｸM-PRO"/>
        </w:rPr>
        <w:t xml:space="preserve"> 配信内容確認ダイヤルのご利用は通話料がかかりますのでご了承ください。</w:t>
      </w:r>
    </w:p>
    <w:p w:rsidR="006A708B" w:rsidRPr="00822070" w:rsidRDefault="006A708B" w:rsidP="008A70DC">
      <w:pPr>
        <w:rPr>
          <w:rFonts w:ascii="HG丸ｺﾞｼｯｸM-PRO" w:eastAsia="HG丸ｺﾞｼｯｸM-PRO" w:hAnsi="HG丸ｺﾞｼｯｸM-PRO"/>
        </w:rPr>
      </w:pPr>
    </w:p>
    <w:p w:rsidR="008A70DC" w:rsidRPr="00AB0CE2" w:rsidRDefault="008A70DC" w:rsidP="00AB0CE2">
      <w:pPr>
        <w:pStyle w:val="a6"/>
        <w:numPr>
          <w:ilvl w:val="0"/>
          <w:numId w:val="2"/>
        </w:numPr>
        <w:ind w:leftChars="0"/>
        <w:rPr>
          <w:rFonts w:ascii="HG丸ｺﾞｼｯｸM-PRO" w:eastAsia="HG丸ｺﾞｼｯｸM-PRO" w:hAnsi="HG丸ｺﾞｼｯｸM-PRO"/>
        </w:rPr>
      </w:pPr>
      <w:r w:rsidRPr="00AB0CE2">
        <w:rPr>
          <w:rFonts w:ascii="HG丸ｺﾞｼｯｸM-PRO" w:eastAsia="HG丸ｺﾞｼｯｸM-PRO" w:hAnsi="HG丸ｺﾞｼｯｸM-PRO"/>
        </w:rPr>
        <w:t xml:space="preserve"> </w:t>
      </w:r>
      <w:r w:rsidRPr="00AB0CE2">
        <w:rPr>
          <w:rFonts w:ascii="HG丸ｺﾞｼｯｸM-PRO" w:eastAsia="HG丸ｺﾞｼｯｸM-PRO" w:hAnsi="HG丸ｺﾞｼｯｸM-PRO" w:hint="eastAsia"/>
        </w:rPr>
        <w:t>ユーザー登録又は解約をご希望される場合は、お手数ですが、</w:t>
      </w:r>
      <w:r w:rsidR="006A708B" w:rsidRPr="00AB0CE2">
        <w:rPr>
          <w:rFonts w:ascii="HG丸ｺﾞｼｯｸM-PRO" w:eastAsia="HG丸ｺﾞｼｯｸM-PRO" w:hAnsi="HG丸ｺﾞｼｯｸM-PRO" w:hint="eastAsia"/>
        </w:rPr>
        <w:t>松伏町総務</w:t>
      </w:r>
      <w:r w:rsidRPr="00AB0CE2">
        <w:rPr>
          <w:rFonts w:ascii="HG丸ｺﾞｼｯｸM-PRO" w:eastAsia="HG丸ｺﾞｼｯｸM-PRO" w:hAnsi="HG丸ｺﾞｼｯｸM-PRO" w:hint="eastAsia"/>
        </w:rPr>
        <w:t>課</w:t>
      </w:r>
      <w:r w:rsidR="007240DB">
        <w:rPr>
          <w:rFonts w:ascii="HG丸ｺﾞｼｯｸM-PRO" w:eastAsia="HG丸ｺﾞｼｯｸM-PRO" w:hAnsi="HG丸ｺﾞｼｯｸM-PRO" w:hint="eastAsia"/>
        </w:rPr>
        <w:t>地域安全</w:t>
      </w:r>
      <w:r w:rsidR="00AB0CE2">
        <w:rPr>
          <w:rFonts w:ascii="HG丸ｺﾞｼｯｸM-PRO" w:eastAsia="HG丸ｺﾞｼｯｸM-PRO" w:hAnsi="HG丸ｺﾞｼｯｸM-PRO" w:hint="eastAsia"/>
        </w:rPr>
        <w:t>担当</w:t>
      </w:r>
      <w:r w:rsidRPr="00AB0CE2">
        <w:rPr>
          <w:rFonts w:ascii="HG丸ｺﾞｼｯｸM-PRO" w:eastAsia="HG丸ｺﾞｼｯｸM-PRO" w:hAnsi="HG丸ｺﾞｼｯｸM-PRO" w:hint="eastAsia"/>
        </w:rPr>
        <w:t>までご連絡ください。</w:t>
      </w:r>
    </w:p>
    <w:p w:rsidR="006A708B" w:rsidRPr="00AB0CE2" w:rsidRDefault="006A708B" w:rsidP="008A70DC">
      <w:pPr>
        <w:rPr>
          <w:rFonts w:ascii="HG丸ｺﾞｼｯｸM-PRO" w:eastAsia="HG丸ｺﾞｼｯｸM-PRO" w:hAnsi="HG丸ｺﾞｼｯｸM-PRO"/>
        </w:rPr>
      </w:pPr>
    </w:p>
    <w:p w:rsidR="008A70DC" w:rsidRPr="00822070" w:rsidRDefault="008A70DC" w:rsidP="008A70DC">
      <w:pPr>
        <w:rPr>
          <w:rFonts w:ascii="HG丸ｺﾞｼｯｸM-PRO" w:eastAsia="HG丸ｺﾞｼｯｸM-PRO" w:hAnsi="HG丸ｺﾞｼｯｸM-PRO"/>
        </w:rPr>
      </w:pPr>
      <w:r w:rsidRPr="00822070">
        <w:rPr>
          <w:rFonts w:ascii="HG丸ｺﾞｼｯｸM-PRO" w:eastAsia="HG丸ｺﾞｼｯｸM-PRO" w:hAnsi="HG丸ｺﾞｼｯｸM-PRO" w:hint="eastAsia"/>
        </w:rPr>
        <w:t>～配信内容確認ダイヤルについて～</w:t>
      </w:r>
    </w:p>
    <w:p w:rsidR="006A708B" w:rsidRPr="00822070" w:rsidRDefault="00822070" w:rsidP="008A70DC">
      <w:pPr>
        <w:rPr>
          <w:rFonts w:ascii="HG丸ｺﾞｼｯｸM-PRO" w:eastAsia="HG丸ｺﾞｼｯｸM-PRO" w:hAnsi="HG丸ｺﾞｼｯｸM-PRO"/>
        </w:rPr>
      </w:pPr>
      <w:r w:rsidRPr="00822070">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simplePos x="0" y="0"/>
                <wp:positionH relativeFrom="column">
                  <wp:posOffset>89535</wp:posOffset>
                </wp:positionH>
                <wp:positionV relativeFrom="paragraph">
                  <wp:posOffset>220345</wp:posOffset>
                </wp:positionV>
                <wp:extent cx="5210175" cy="1914525"/>
                <wp:effectExtent l="19050" t="19050" r="28575" b="28575"/>
                <wp:wrapNone/>
                <wp:docPr id="18" name="グループ化 18"/>
                <wp:cNvGraphicFramePr/>
                <a:graphic xmlns:a="http://schemas.openxmlformats.org/drawingml/2006/main">
                  <a:graphicData uri="http://schemas.microsoft.com/office/word/2010/wordprocessingGroup">
                    <wpg:wgp>
                      <wpg:cNvGrpSpPr/>
                      <wpg:grpSpPr>
                        <a:xfrm>
                          <a:off x="0" y="0"/>
                          <a:ext cx="5210175" cy="1914525"/>
                          <a:chOff x="0" y="0"/>
                          <a:chExt cx="5210175" cy="1914525"/>
                        </a:xfrm>
                      </wpg:grpSpPr>
                      <wpg:grpSp>
                        <wpg:cNvPr id="16" name="グループ化 16"/>
                        <wpg:cNvGrpSpPr/>
                        <wpg:grpSpPr>
                          <a:xfrm>
                            <a:off x="0" y="0"/>
                            <a:ext cx="5210175" cy="1914525"/>
                            <a:chOff x="0" y="0"/>
                            <a:chExt cx="5210175" cy="1914525"/>
                          </a:xfrm>
                        </wpg:grpSpPr>
                        <wps:wsp>
                          <wps:cNvPr id="1" name="正方形/長方形 1"/>
                          <wps:cNvSpPr/>
                          <wps:spPr>
                            <a:xfrm>
                              <a:off x="0" y="0"/>
                              <a:ext cx="2143125" cy="485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838200" y="1047750"/>
                              <a:ext cx="1857375" cy="432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590925" y="609600"/>
                              <a:ext cx="1619250" cy="3714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3590925" y="1543050"/>
                              <a:ext cx="1619250" cy="3714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コネクタ 11"/>
                          <wps:cNvCnPr/>
                          <wps:spPr>
                            <a:xfrm rot="5400000" flipH="1">
                              <a:off x="565150" y="1009650"/>
                              <a:ext cx="0" cy="539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2686050" y="1273275"/>
                              <a:ext cx="619200"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rot="5400000" flipH="1">
                              <a:off x="3438525" y="638175"/>
                              <a:ext cx="0" cy="3054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rot="5400000" flipH="1">
                              <a:off x="3438525" y="1571625"/>
                              <a:ext cx="0" cy="3054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rot="10800000" flipH="1">
                              <a:off x="3295650" y="790575"/>
                              <a:ext cx="0" cy="936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 name="直線コネクタ 17"/>
                        <wps:cNvCnPr/>
                        <wps:spPr>
                          <a:xfrm>
                            <a:off x="295275" y="495299"/>
                            <a:ext cx="0" cy="792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2806BD1" id="グループ化 18" o:spid="_x0000_s1026" style="position:absolute;left:0;text-align:left;margin-left:7.05pt;margin-top:17.35pt;width:410.25pt;height:150.75pt;z-index:251688960;mso-height-relative:margin" coordsize="52101,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">
                <v:group id="グループ化 16" o:spid="_x0000_s1027" style="position:absolute;width:52101;height:19145" coordsize="52101,1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1" o:spid="_x0000_s1028" style="position:absolute;width:21431;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" filled="f" strokecolor="black [3213]" strokeweight="2.25pt"/>
                  <v:rect id="正方形/長方形 3" o:spid="_x0000_s1029" style="position:absolute;left:8382;top:10477;width:18573;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" filled="f" strokecolor="black [3213]" strokeweight="2.25pt"/>
                  <v:rect id="正方形/長方形 5" o:spid="_x0000_s1030" style="position:absolute;left:35909;top:6096;width:16192;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" filled="f" strokecolor="black [3213]" strokeweight="2.25pt"/>
                  <v:rect id="正方形/長方形 7" o:spid="_x0000_s1031" style="position:absolute;left:35909;top:15430;width:16192;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" filled="f" strokecolor="black [3213]" strokeweight="2.25pt"/>
                  <v:line id="直線コネクタ 11" o:spid="_x0000_s1032" style="position:absolute;rotation:-90;flip:x;visibility:visible;mso-wrap-style:square" from="5651,10096" to="565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" strokecolor="black [3213]" strokeweight="2.25pt">
                    <v:stroke joinstyle="miter"/>
                  </v:line>
                  <v:line id="直線コネクタ 12" o:spid="_x0000_s1033" style="position:absolute;flip:x;visibility:visible;mso-wrap-style:square" from="26860,12732" to="33052,1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" strokecolor="black [3213]" strokeweight="2.25pt">
                    <v:stroke joinstyle="miter"/>
                  </v:line>
                  <v:line id="直線コネクタ 13" o:spid="_x0000_s1034" style="position:absolute;rotation:-90;flip:x;visibility:visible;mso-wrap-style:square" from="34385,6381" to="34385,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" strokecolor="black [3213]" strokeweight="2.25pt">
                    <v:stroke joinstyle="miter"/>
                  </v:line>
                  <v:line id="直線コネクタ 14" o:spid="_x0000_s1035" style="position:absolute;rotation:-90;flip:x;visibility:visible;mso-wrap-style:square" from="34385,15716" to="34385,1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" strokecolor="black [3213]" strokeweight="2.25pt">
                    <v:stroke joinstyle="miter"/>
                  </v:line>
                  <v:line id="直線コネクタ 15" o:spid="_x0000_s1036" style="position:absolute;rotation:180;flip:x;visibility:visible;mso-wrap-style:square" from="32956,7905" to="32956,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" strokecolor="black [3213]" strokeweight="2.25pt">
                    <v:stroke joinstyle="miter"/>
                  </v:line>
                </v:group>
                <v:line id="直線コネクタ 17" o:spid="_x0000_s1037" style="position:absolute;visibility:visible;mso-wrap-style:square" from="2952,4952" to="2952,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" strokecolor="black [3213]" strokeweight="2.25pt">
                  <v:stroke joinstyle="miter"/>
                </v:line>
              </v:group>
            </w:pict>
          </mc:Fallback>
        </mc:AlternateContent>
      </w:r>
    </w:p>
    <w:p w:rsidR="008A70DC" w:rsidRPr="00822070" w:rsidRDefault="008A70DC" w:rsidP="006A708B">
      <w:pPr>
        <w:ind w:firstLineChars="100" w:firstLine="240"/>
        <w:rPr>
          <w:rFonts w:ascii="HG丸ｺﾞｼｯｸM-PRO" w:eastAsia="HG丸ｺﾞｼｯｸM-PRO" w:hAnsi="HG丸ｺﾞｼｯｸM-PRO"/>
        </w:rPr>
      </w:pPr>
      <w:r w:rsidRPr="00822070">
        <w:rPr>
          <w:rFonts w:ascii="HG丸ｺﾞｼｯｸM-PRO" w:eastAsia="HG丸ｺﾞｼｯｸM-PRO" w:hAnsi="HG丸ｺﾞｼｯｸM-PRO" w:hint="eastAsia"/>
        </w:rPr>
        <w:t>配信内容確認ダイヤル</w:t>
      </w:r>
    </w:p>
    <w:p w:rsidR="008A70DC" w:rsidRPr="00463231" w:rsidRDefault="008A70DC" w:rsidP="006A708B">
      <w:pPr>
        <w:ind w:firstLineChars="100" w:firstLine="240"/>
        <w:rPr>
          <w:rFonts w:ascii="HG丸ｺﾞｼｯｸM-PRO" w:eastAsia="HG丸ｺﾞｼｯｸM-PRO" w:hAnsi="HG丸ｺﾞｼｯｸM-PRO"/>
        </w:rPr>
      </w:pPr>
      <w:r w:rsidRPr="00463231">
        <w:rPr>
          <w:rFonts w:ascii="HG丸ｺﾞｼｯｸM-PRO" w:eastAsia="HG丸ｺﾞｼｯｸM-PRO" w:hAnsi="HG丸ｺﾞｼｯｸM-PRO" w:hint="eastAsia"/>
        </w:rPr>
        <w:t>０５０－３１</w:t>
      </w:r>
      <w:r w:rsidR="00463231" w:rsidRPr="00463231">
        <w:rPr>
          <w:rFonts w:ascii="HG丸ｺﾞｼｯｸM-PRO" w:eastAsia="HG丸ｺﾞｼｯｸM-PRO" w:hAnsi="HG丸ｺﾞｼｯｸM-PRO" w:hint="eastAsia"/>
        </w:rPr>
        <w:t>７３</w:t>
      </w:r>
      <w:r w:rsidRPr="00463231">
        <w:rPr>
          <w:rFonts w:ascii="HG丸ｺﾞｼｯｸM-PRO" w:eastAsia="HG丸ｺﾞｼｯｸM-PRO" w:hAnsi="HG丸ｺﾞｼｯｸM-PRO" w:hint="eastAsia"/>
        </w:rPr>
        <w:t>－</w:t>
      </w:r>
      <w:r w:rsidR="00463231" w:rsidRPr="00463231">
        <w:rPr>
          <w:rFonts w:ascii="HG丸ｺﾞｼｯｸM-PRO" w:eastAsia="HG丸ｺﾞｼｯｸM-PRO" w:hAnsi="HG丸ｺﾞｼｯｸM-PRO" w:hint="eastAsia"/>
        </w:rPr>
        <w:t>０２８１</w:t>
      </w:r>
    </w:p>
    <w:p w:rsidR="006A708B" w:rsidRPr="00822070" w:rsidRDefault="006A708B" w:rsidP="008A70DC">
      <w:pPr>
        <w:rPr>
          <w:rFonts w:ascii="HG丸ｺﾞｼｯｸM-PRO" w:eastAsia="HG丸ｺﾞｼｯｸM-PRO" w:hAnsi="HG丸ｺﾞｼｯｸM-PRO"/>
        </w:rPr>
      </w:pPr>
    </w:p>
    <w:p w:rsidR="00AB0CE2" w:rsidRPr="00822070" w:rsidRDefault="00AB0CE2" w:rsidP="00AB0CE2">
      <w:pPr>
        <w:ind w:firstLineChars="2500" w:firstLine="6023"/>
        <w:rPr>
          <w:rFonts w:ascii="HG丸ｺﾞｼｯｸM-PRO" w:eastAsia="HG丸ｺﾞｼｯｸM-PRO" w:hAnsi="HG丸ｺﾞｼｯｸM-PRO"/>
          <w:b/>
        </w:rPr>
      </w:pPr>
      <w:r w:rsidRPr="00822070">
        <w:rPr>
          <w:rFonts w:ascii="HG丸ｺﾞｼｯｸM-PRO" w:eastAsia="HG丸ｺﾞｼｯｸM-PRO" w:hAnsi="HG丸ｺﾞｼｯｸM-PRO" w:hint="eastAsia"/>
          <w:b/>
          <w:bdr w:val="single" w:sz="4" w:space="0" w:color="auto"/>
        </w:rPr>
        <w:t>１</w:t>
      </w:r>
      <w:r w:rsidRPr="00822070">
        <w:rPr>
          <w:rFonts w:ascii="HG丸ｺﾞｼｯｸM-PRO" w:eastAsia="HG丸ｺﾞｼｯｸM-PRO" w:hAnsi="HG丸ｺﾞｼｯｸM-PRO"/>
          <w:b/>
        </w:rPr>
        <w:t xml:space="preserve"> もう一度再生</w:t>
      </w:r>
    </w:p>
    <w:p w:rsidR="00C244C0" w:rsidRPr="00822070" w:rsidRDefault="00C244C0" w:rsidP="008A70DC">
      <w:pPr>
        <w:rPr>
          <w:rFonts w:ascii="HG丸ｺﾞｼｯｸM-PRO" w:eastAsia="HG丸ｺﾞｼｯｸM-PRO" w:hAnsi="HG丸ｺﾞｼｯｸM-PRO"/>
        </w:rPr>
      </w:pPr>
    </w:p>
    <w:p w:rsidR="00AB0CE2" w:rsidRPr="00822070" w:rsidRDefault="00AB0CE2" w:rsidP="00FE7416">
      <w:pPr>
        <w:ind w:firstLineChars="800" w:firstLine="1928"/>
        <w:rPr>
          <w:rFonts w:ascii="HG丸ｺﾞｼｯｸM-PRO" w:eastAsia="HG丸ｺﾞｼｯｸM-PRO" w:hAnsi="HG丸ｺﾞｼｯｸM-PRO"/>
          <w:b/>
        </w:rPr>
      </w:pPr>
      <w:r w:rsidRPr="00AB0CE2">
        <w:rPr>
          <w:rFonts w:ascii="HG丸ｺﾞｼｯｸM-PRO" w:eastAsia="HG丸ｺﾞｼｯｸM-PRO" w:hAnsi="HG丸ｺﾞｼｯｸM-PRO" w:hint="eastAsia"/>
          <w:b/>
        </w:rPr>
        <w:t>直近</w:t>
      </w:r>
      <w:r>
        <w:rPr>
          <w:rFonts w:ascii="HG丸ｺﾞｼｯｸM-PRO" w:eastAsia="HG丸ｺﾞｼｯｸM-PRO" w:hAnsi="HG丸ｺﾞｼｯｸM-PRO" w:hint="eastAsia"/>
          <w:b/>
        </w:rPr>
        <w:t>の音声の確認</w:t>
      </w:r>
    </w:p>
    <w:p w:rsidR="00AB0CE2" w:rsidRPr="00822070" w:rsidRDefault="00AB0CE2" w:rsidP="00AB0CE2">
      <w:pPr>
        <w:ind w:firstLineChars="700" w:firstLine="1680"/>
        <w:rPr>
          <w:rFonts w:ascii="HG丸ｺﾞｼｯｸM-PRO" w:eastAsia="HG丸ｺﾞｼｯｸM-PRO" w:hAnsi="HG丸ｺﾞｼｯｸM-PRO"/>
        </w:rPr>
      </w:pPr>
    </w:p>
    <w:p w:rsidR="006A708B" w:rsidRPr="00822070" w:rsidRDefault="006A708B" w:rsidP="00C244C0">
      <w:pPr>
        <w:ind w:firstLineChars="2500" w:firstLine="6023"/>
        <w:rPr>
          <w:rFonts w:ascii="HG丸ｺﾞｼｯｸM-PRO" w:eastAsia="HG丸ｺﾞｼｯｸM-PRO" w:hAnsi="HG丸ｺﾞｼｯｸM-PRO"/>
          <w:b/>
        </w:rPr>
      </w:pPr>
      <w:r w:rsidRPr="00822070">
        <w:rPr>
          <w:rFonts w:ascii="HG丸ｺﾞｼｯｸM-PRO" w:eastAsia="HG丸ｺﾞｼｯｸM-PRO" w:hAnsi="HG丸ｺﾞｼｯｸM-PRO" w:hint="eastAsia"/>
          <w:b/>
          <w:bdr w:val="single" w:sz="4" w:space="0" w:color="auto"/>
        </w:rPr>
        <w:t>９</w:t>
      </w:r>
      <w:r w:rsidRPr="00822070">
        <w:rPr>
          <w:rFonts w:ascii="HG丸ｺﾞｼｯｸM-PRO" w:eastAsia="HG丸ｺﾞｼｯｸM-PRO" w:hAnsi="HG丸ｺﾞｼｯｸM-PRO"/>
          <w:b/>
        </w:rPr>
        <w:t xml:space="preserve"> 通話終了</w:t>
      </w:r>
    </w:p>
    <w:p w:rsidR="008A70DC" w:rsidRPr="00822070" w:rsidRDefault="008A70DC" w:rsidP="00AB0CE2">
      <w:pPr>
        <w:rPr>
          <w:rFonts w:ascii="HG丸ｺﾞｼｯｸM-PRO" w:eastAsia="HG丸ｺﾞｼｯｸM-PRO" w:hAnsi="HG丸ｺﾞｼｯｸM-PRO"/>
        </w:rPr>
      </w:pPr>
    </w:p>
    <w:p w:rsidR="008A70DC" w:rsidRPr="00822070" w:rsidRDefault="008A70DC" w:rsidP="00AB0CE2">
      <w:pPr>
        <w:rPr>
          <w:rFonts w:ascii="HG丸ｺﾞｼｯｸM-PRO" w:eastAsia="HG丸ｺﾞｼｯｸM-PRO" w:hAnsi="HG丸ｺﾞｼｯｸM-PRO"/>
        </w:rPr>
      </w:pPr>
    </w:p>
    <w:p w:rsidR="006A708B" w:rsidRPr="00822070" w:rsidRDefault="006A708B" w:rsidP="008A70DC">
      <w:pPr>
        <w:rPr>
          <w:rFonts w:ascii="HG丸ｺﾞｼｯｸM-PRO" w:eastAsia="HG丸ｺﾞｼｯｸM-PRO" w:hAnsi="HG丸ｺﾞｼｯｸM-PRO"/>
        </w:rPr>
      </w:pPr>
    </w:p>
    <w:p w:rsidR="00822070" w:rsidRPr="00822070" w:rsidRDefault="00822070" w:rsidP="008A70DC">
      <w:pPr>
        <w:rPr>
          <w:rFonts w:ascii="HG丸ｺﾞｼｯｸM-PRO" w:eastAsia="HG丸ｺﾞｼｯｸM-PRO" w:hAnsi="HG丸ｺﾞｼｯｸM-PRO"/>
        </w:rPr>
      </w:pPr>
    </w:p>
    <w:p w:rsidR="008A70DC" w:rsidRPr="00A37FA1" w:rsidRDefault="008A70DC" w:rsidP="00A37FA1">
      <w:pPr>
        <w:ind w:firstLineChars="1400" w:firstLine="3360"/>
        <w:rPr>
          <w:rFonts w:ascii="HG丸ｺﾞｼｯｸM-PRO" w:eastAsia="HG丸ｺﾞｼｯｸM-PRO" w:hAnsi="HG丸ｺﾞｼｯｸM-PRO"/>
          <w:bdr w:val="single" w:sz="4" w:space="0" w:color="auto"/>
        </w:rPr>
      </w:pPr>
      <w:r w:rsidRPr="00A37FA1">
        <w:rPr>
          <w:rFonts w:ascii="HG丸ｺﾞｼｯｸM-PRO" w:eastAsia="HG丸ｺﾞｼｯｸM-PRO" w:hAnsi="HG丸ｺﾞｼｯｸM-PRO" w:hint="eastAsia"/>
          <w:bdr w:val="single" w:sz="4" w:space="0" w:color="auto"/>
        </w:rPr>
        <w:t>お問い合わせ先</w:t>
      </w:r>
    </w:p>
    <w:p w:rsidR="008A70DC" w:rsidRPr="00822070" w:rsidRDefault="00822070" w:rsidP="00A37FA1">
      <w:pPr>
        <w:ind w:firstLineChars="1400" w:firstLine="3360"/>
        <w:rPr>
          <w:rFonts w:ascii="HG丸ｺﾞｼｯｸM-PRO" w:eastAsia="HG丸ｺﾞｼｯｸM-PRO" w:hAnsi="HG丸ｺﾞｼｯｸM-PRO"/>
        </w:rPr>
      </w:pPr>
      <w:r w:rsidRPr="00822070">
        <w:rPr>
          <w:rFonts w:ascii="HG丸ｺﾞｼｯｸM-PRO" w:eastAsia="HG丸ｺﾞｼｯｸM-PRO" w:hAnsi="HG丸ｺﾞｼｯｸM-PRO" w:hint="eastAsia"/>
        </w:rPr>
        <w:t>松伏町総務課</w:t>
      </w:r>
      <w:r w:rsidR="007240DB">
        <w:rPr>
          <w:rFonts w:ascii="HG丸ｺﾞｼｯｸM-PRO" w:eastAsia="HG丸ｺﾞｼｯｸM-PRO" w:hAnsi="HG丸ｺﾞｼｯｸM-PRO" w:hint="eastAsia"/>
        </w:rPr>
        <w:t>地域安全</w:t>
      </w:r>
      <w:r w:rsidRPr="00822070">
        <w:rPr>
          <w:rFonts w:ascii="HG丸ｺﾞｼｯｸM-PRO" w:eastAsia="HG丸ｺﾞｼｯｸM-PRO" w:hAnsi="HG丸ｺﾞｼｯｸM-PRO" w:hint="eastAsia"/>
        </w:rPr>
        <w:t>担当</w:t>
      </w:r>
    </w:p>
    <w:p w:rsidR="008A70DC" w:rsidRPr="00822070" w:rsidRDefault="008A70DC" w:rsidP="00A37FA1">
      <w:pPr>
        <w:ind w:firstLineChars="1400" w:firstLine="3360"/>
        <w:rPr>
          <w:rFonts w:ascii="HG丸ｺﾞｼｯｸM-PRO" w:eastAsia="HG丸ｺﾞｼｯｸM-PRO" w:hAnsi="HG丸ｺﾞｼｯｸM-PRO"/>
        </w:rPr>
      </w:pPr>
      <w:r w:rsidRPr="00822070">
        <w:rPr>
          <w:rFonts w:ascii="HG丸ｺﾞｼｯｸM-PRO" w:eastAsia="HG丸ｺﾞｼｯｸM-PRO" w:hAnsi="HG丸ｺﾞｼｯｸM-PRO" w:hint="eastAsia"/>
        </w:rPr>
        <w:t>ＴＥＬ</w:t>
      </w:r>
      <w:r w:rsidRPr="00822070">
        <w:rPr>
          <w:rFonts w:ascii="HG丸ｺﾞｼｯｸM-PRO" w:eastAsia="HG丸ｺﾞｼｯｸM-PRO" w:hAnsi="HG丸ｺﾞｼｯｸM-PRO"/>
        </w:rPr>
        <w:t xml:space="preserve"> </w:t>
      </w:r>
      <w:r w:rsidR="00822070" w:rsidRPr="00822070">
        <w:rPr>
          <w:rFonts w:ascii="HG丸ｺﾞｼｯｸM-PRO" w:eastAsia="HG丸ｺﾞｼｯｸM-PRO" w:hAnsi="HG丸ｺﾞｼｯｸM-PRO"/>
        </w:rPr>
        <w:t>０４８－</w:t>
      </w:r>
      <w:r w:rsidR="00822070" w:rsidRPr="00822070">
        <w:rPr>
          <w:rFonts w:ascii="HG丸ｺﾞｼｯｸM-PRO" w:eastAsia="HG丸ｺﾞｼｯｸM-PRO" w:hAnsi="HG丸ｺﾞｼｯｸM-PRO" w:hint="eastAsia"/>
        </w:rPr>
        <w:t>９９１</w:t>
      </w:r>
      <w:r w:rsidR="00822070" w:rsidRPr="00822070">
        <w:rPr>
          <w:rFonts w:ascii="HG丸ｺﾞｼｯｸM-PRO" w:eastAsia="HG丸ｺﾞｼｯｸM-PRO" w:hAnsi="HG丸ｺﾞｼｯｸM-PRO"/>
        </w:rPr>
        <w:t>－１</w:t>
      </w:r>
      <w:r w:rsidR="00822070" w:rsidRPr="00822070">
        <w:rPr>
          <w:rFonts w:ascii="HG丸ｺﾞｼｯｸM-PRO" w:eastAsia="HG丸ｺﾞｼｯｸM-PRO" w:hAnsi="HG丸ｺﾞｼｯｸM-PRO" w:hint="eastAsia"/>
        </w:rPr>
        <w:t>８９５</w:t>
      </w:r>
    </w:p>
    <w:p w:rsidR="008A70DC" w:rsidRDefault="008A70DC" w:rsidP="00A37FA1">
      <w:pPr>
        <w:ind w:firstLineChars="1400" w:firstLine="3360"/>
        <w:rPr>
          <w:rFonts w:ascii="HG丸ｺﾞｼｯｸM-PRO" w:eastAsia="HG丸ｺﾞｼｯｸM-PRO" w:hAnsi="HG丸ｺﾞｼｯｸM-PRO"/>
        </w:rPr>
      </w:pPr>
      <w:r w:rsidRPr="00822070">
        <w:rPr>
          <w:rFonts w:ascii="HG丸ｺﾞｼｯｸM-PRO" w:eastAsia="HG丸ｺﾞｼｯｸM-PRO" w:hAnsi="HG丸ｺﾞｼｯｸM-PRO" w:hint="eastAsia"/>
        </w:rPr>
        <w:t>ＦＡＸ</w:t>
      </w:r>
      <w:r w:rsidRPr="00822070">
        <w:rPr>
          <w:rFonts w:ascii="HG丸ｺﾞｼｯｸM-PRO" w:eastAsia="HG丸ｺﾞｼｯｸM-PRO" w:hAnsi="HG丸ｺﾞｼｯｸM-PRO"/>
        </w:rPr>
        <w:t xml:space="preserve"> </w:t>
      </w:r>
      <w:r w:rsidR="00822070" w:rsidRPr="00822070">
        <w:rPr>
          <w:rFonts w:ascii="HG丸ｺﾞｼｯｸM-PRO" w:eastAsia="HG丸ｺﾞｼｯｸM-PRO" w:hAnsi="HG丸ｺﾞｼｯｸM-PRO"/>
        </w:rPr>
        <w:t>０４８－</w:t>
      </w:r>
      <w:r w:rsidR="00822070" w:rsidRPr="00822070">
        <w:rPr>
          <w:rFonts w:ascii="HG丸ｺﾞｼｯｸM-PRO" w:eastAsia="HG丸ｺﾞｼｯｸM-PRO" w:hAnsi="HG丸ｺﾞｼｯｸM-PRO" w:hint="eastAsia"/>
        </w:rPr>
        <w:t>９９１</w:t>
      </w:r>
      <w:r w:rsidR="00822070" w:rsidRPr="00822070">
        <w:rPr>
          <w:rFonts w:ascii="HG丸ｺﾞｼｯｸM-PRO" w:eastAsia="HG丸ｺﾞｼｯｸM-PRO" w:hAnsi="HG丸ｺﾞｼｯｸM-PRO"/>
        </w:rPr>
        <w:t>－</w:t>
      </w:r>
      <w:r w:rsidR="00822070" w:rsidRPr="00822070">
        <w:rPr>
          <w:rFonts w:ascii="HG丸ｺﾞｼｯｸM-PRO" w:eastAsia="HG丸ｺﾞｼｯｸM-PRO" w:hAnsi="HG丸ｺﾞｼｯｸM-PRO" w:hint="eastAsia"/>
        </w:rPr>
        <w:t>７６８１</w:t>
      </w:r>
    </w:p>
    <w:p w:rsidR="00ED64E5" w:rsidRPr="00822070" w:rsidRDefault="00A37FA1" w:rsidP="00A37FA1">
      <w:pPr>
        <w:ind w:firstLineChars="1400" w:firstLine="3360"/>
        <w:rPr>
          <w:rFonts w:ascii="HG丸ｺﾞｼｯｸM-PRO" w:eastAsia="HG丸ｺﾞｼｯｸM-PRO" w:hAnsi="HG丸ｺﾞｼｯｸM-PRO"/>
        </w:rPr>
      </w:pPr>
      <w:r>
        <w:rPr>
          <w:rFonts w:ascii="HG丸ｺﾞｼｯｸM-PRO" w:eastAsia="HG丸ｺﾞｼｯｸM-PRO" w:hAnsi="HG丸ｺﾞｼｯｸM-PRO" w:hint="eastAsia"/>
        </w:rPr>
        <w:t xml:space="preserve">メール </w:t>
      </w:r>
      <w:r>
        <w:rPr>
          <w:rFonts w:ascii="HG丸ｺﾞｼｯｸM-PRO" w:eastAsia="HG丸ｺﾞｼｯｸM-PRO" w:hAnsi="HG丸ｺﾞｼｯｸM-PRO"/>
        </w:rPr>
        <w:t>soumu1010200@town.matsubushi.lg.jp</w:t>
      </w:r>
    </w:p>
    <w:sectPr w:rsidR="00ED64E5" w:rsidRPr="00822070" w:rsidSect="007C5F8E">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DDA" w:rsidRDefault="00067DDA" w:rsidP="00067DDA">
      <w:r>
        <w:separator/>
      </w:r>
    </w:p>
  </w:endnote>
  <w:endnote w:type="continuationSeparator" w:id="0">
    <w:p w:rsidR="00067DDA" w:rsidRDefault="00067DDA" w:rsidP="0006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DDA" w:rsidRDefault="00067DDA" w:rsidP="00067DDA">
      <w:r>
        <w:separator/>
      </w:r>
    </w:p>
  </w:footnote>
  <w:footnote w:type="continuationSeparator" w:id="0">
    <w:p w:rsidR="00067DDA" w:rsidRDefault="00067DDA" w:rsidP="0006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1E4"/>
    <w:multiLevelType w:val="hybridMultilevel"/>
    <w:tmpl w:val="71E611C8"/>
    <w:lvl w:ilvl="0" w:tplc="14C8C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E27A5"/>
    <w:multiLevelType w:val="hybridMultilevel"/>
    <w:tmpl w:val="ED24201A"/>
    <w:lvl w:ilvl="0" w:tplc="4086DF88">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51"/>
    <w:rsid w:val="0001087A"/>
    <w:rsid w:val="00067DDA"/>
    <w:rsid w:val="000855B5"/>
    <w:rsid w:val="000B08BB"/>
    <w:rsid w:val="000F3DCF"/>
    <w:rsid w:val="001069BE"/>
    <w:rsid w:val="0011364B"/>
    <w:rsid w:val="002B63FA"/>
    <w:rsid w:val="002C375E"/>
    <w:rsid w:val="003068F8"/>
    <w:rsid w:val="00453537"/>
    <w:rsid w:val="00463231"/>
    <w:rsid w:val="004B5651"/>
    <w:rsid w:val="004C0CAE"/>
    <w:rsid w:val="006A708B"/>
    <w:rsid w:val="006D2383"/>
    <w:rsid w:val="007240DB"/>
    <w:rsid w:val="007C5F8E"/>
    <w:rsid w:val="00822070"/>
    <w:rsid w:val="008A70DC"/>
    <w:rsid w:val="00997A19"/>
    <w:rsid w:val="009C779A"/>
    <w:rsid w:val="00A277D5"/>
    <w:rsid w:val="00A37FA1"/>
    <w:rsid w:val="00A95841"/>
    <w:rsid w:val="00AB0CE2"/>
    <w:rsid w:val="00B40121"/>
    <w:rsid w:val="00C16A4D"/>
    <w:rsid w:val="00C244C0"/>
    <w:rsid w:val="00D326BC"/>
    <w:rsid w:val="00E93FF0"/>
    <w:rsid w:val="00ED64E5"/>
    <w:rsid w:val="00EE39E8"/>
    <w:rsid w:val="00EF3B1D"/>
    <w:rsid w:val="00F44578"/>
    <w:rsid w:val="00FE7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5E8594F-2DC2-46A2-A090-FE7C22C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65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6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5651"/>
    <w:rPr>
      <w:rFonts w:asciiTheme="majorHAnsi" w:eastAsiaTheme="majorEastAsia" w:hAnsiTheme="majorHAnsi" w:cstheme="majorBidi"/>
      <w:sz w:val="18"/>
      <w:szCs w:val="18"/>
    </w:rPr>
  </w:style>
  <w:style w:type="table" w:styleId="a5">
    <w:name w:val="Table Grid"/>
    <w:basedOn w:val="a1"/>
    <w:uiPriority w:val="39"/>
    <w:rsid w:val="000F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22070"/>
    <w:pPr>
      <w:ind w:leftChars="400" w:left="840"/>
    </w:pPr>
  </w:style>
  <w:style w:type="paragraph" w:styleId="a7">
    <w:name w:val="header"/>
    <w:basedOn w:val="a"/>
    <w:link w:val="a8"/>
    <w:uiPriority w:val="99"/>
    <w:unhideWhenUsed/>
    <w:rsid w:val="00067DDA"/>
    <w:pPr>
      <w:tabs>
        <w:tab w:val="center" w:pos="4252"/>
        <w:tab w:val="right" w:pos="8504"/>
      </w:tabs>
      <w:snapToGrid w:val="0"/>
    </w:pPr>
  </w:style>
  <w:style w:type="character" w:customStyle="1" w:styleId="a8">
    <w:name w:val="ヘッダー (文字)"/>
    <w:basedOn w:val="a0"/>
    <w:link w:val="a7"/>
    <w:uiPriority w:val="99"/>
    <w:rsid w:val="00067DDA"/>
    <w:rPr>
      <w:rFonts w:ascii="ＭＳ 明朝" w:eastAsia="ＭＳ 明朝" w:hAnsi="ＭＳ 明朝"/>
      <w:sz w:val="24"/>
    </w:rPr>
  </w:style>
  <w:style w:type="paragraph" w:styleId="a9">
    <w:name w:val="footer"/>
    <w:basedOn w:val="a"/>
    <w:link w:val="aa"/>
    <w:uiPriority w:val="99"/>
    <w:unhideWhenUsed/>
    <w:rsid w:val="00067DDA"/>
    <w:pPr>
      <w:tabs>
        <w:tab w:val="center" w:pos="4252"/>
        <w:tab w:val="right" w:pos="8504"/>
      </w:tabs>
      <w:snapToGrid w:val="0"/>
    </w:pPr>
  </w:style>
  <w:style w:type="character" w:customStyle="1" w:styleId="aa">
    <w:name w:val="フッター (文字)"/>
    <w:basedOn w:val="a0"/>
    <w:link w:val="a9"/>
    <w:uiPriority w:val="99"/>
    <w:rsid w:val="00067DDA"/>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太田　茂良</cp:lastModifiedBy>
  <cp:revision>23</cp:revision>
  <cp:lastPrinted>2022-02-10T06:01:00Z</cp:lastPrinted>
  <dcterms:created xsi:type="dcterms:W3CDTF">2021-02-03T02:16:00Z</dcterms:created>
  <dcterms:modified xsi:type="dcterms:W3CDTF">2023-07-19T01:49:00Z</dcterms:modified>
</cp:coreProperties>
</file>